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E" w:rsidRPr="0009062C" w:rsidRDefault="0041794E" w:rsidP="0091122F">
      <w:pPr>
        <w:jc w:val="both"/>
        <w:rPr>
          <w:rFonts w:ascii="Calibri" w:hAnsi="Calibri" w:cs="Calibri"/>
          <w:sz w:val="20"/>
          <w:szCs w:val="20"/>
        </w:rPr>
      </w:pPr>
    </w:p>
    <w:p w:rsidR="00530AFC" w:rsidRPr="0009062C" w:rsidRDefault="00530AFC" w:rsidP="00530AFC">
      <w:pPr>
        <w:jc w:val="both"/>
        <w:rPr>
          <w:rFonts w:ascii="Calibri" w:hAnsi="Calibri" w:cs="Calibri"/>
          <w:b/>
          <w:sz w:val="20"/>
          <w:szCs w:val="20"/>
          <w:lang w:val="es-MX"/>
        </w:rPr>
      </w:pPr>
      <w:r w:rsidRPr="0009062C">
        <w:rPr>
          <w:rFonts w:ascii="Calibri" w:hAnsi="Calibri" w:cs="Calibri"/>
          <w:b/>
          <w:sz w:val="20"/>
          <w:szCs w:val="20"/>
          <w:lang w:val="es-MX"/>
        </w:rPr>
        <w:t xml:space="preserve">Nombre </w:t>
      </w:r>
      <w:r w:rsidRPr="0009062C">
        <w:rPr>
          <w:rFonts w:ascii="Calibri" w:hAnsi="Calibri" w:cs="Calibri"/>
          <w:b/>
          <w:sz w:val="20"/>
          <w:szCs w:val="20"/>
          <w:lang w:val="es-MX"/>
        </w:rPr>
        <w:tab/>
        <w:t>_________________</w:t>
      </w:r>
      <w:r w:rsidRPr="0009062C">
        <w:rPr>
          <w:rFonts w:ascii="Calibri" w:hAnsi="Calibri" w:cs="Calibri"/>
          <w:b/>
          <w:sz w:val="20"/>
          <w:szCs w:val="20"/>
          <w:lang w:val="es-MX"/>
        </w:rPr>
        <w:tab/>
        <w:t>Fecha de nacimiento ____ / ____ / ______</w:t>
      </w:r>
      <w:r w:rsidRPr="0009062C">
        <w:rPr>
          <w:rFonts w:ascii="Calibri" w:hAnsi="Calibri" w:cs="Calibri"/>
          <w:b/>
          <w:sz w:val="20"/>
          <w:szCs w:val="20"/>
          <w:lang w:val="es-MX"/>
        </w:rPr>
        <w:tab/>
      </w:r>
      <w:r w:rsidR="00AA597A" w:rsidRPr="0009062C">
        <w:rPr>
          <w:rFonts w:ascii="Calibri" w:hAnsi="Calibri" w:cs="Calibri"/>
          <w:b/>
          <w:sz w:val="20"/>
          <w:szCs w:val="20"/>
          <w:lang w:val="es-MX"/>
        </w:rPr>
        <w:t xml:space="preserve">       </w:t>
      </w:r>
      <w:r w:rsidRPr="0009062C">
        <w:rPr>
          <w:rFonts w:ascii="Calibri" w:hAnsi="Calibri" w:cs="Calibri"/>
          <w:b/>
          <w:sz w:val="20"/>
          <w:szCs w:val="20"/>
          <w:lang w:val="es-MX"/>
        </w:rPr>
        <w:t>Fecha de IEP</w:t>
      </w:r>
      <w:r w:rsidRPr="0009062C">
        <w:rPr>
          <w:rFonts w:ascii="Calibri" w:hAnsi="Calibri" w:cs="Calibri"/>
          <w:b/>
          <w:sz w:val="20"/>
          <w:szCs w:val="20"/>
          <w:lang w:val="es-MX"/>
        </w:rPr>
        <w:tab/>
        <w:t>___/___/________</w:t>
      </w:r>
    </w:p>
    <w:p w:rsidR="00FA597C" w:rsidRPr="00EC22BF" w:rsidRDefault="00FA597C" w:rsidP="0091122F">
      <w:pPr>
        <w:jc w:val="both"/>
        <w:rPr>
          <w:rFonts w:ascii="Calibri" w:hAnsi="Calibri"/>
          <w:sz w:val="10"/>
          <w:szCs w:val="10"/>
          <w:lang w:val="es-MX"/>
        </w:rPr>
      </w:pPr>
    </w:p>
    <w:p w:rsidR="00B91E89" w:rsidRPr="0009062C" w:rsidRDefault="0073382C" w:rsidP="0073382C">
      <w:pPr>
        <w:jc w:val="both"/>
        <w:rPr>
          <w:rFonts w:ascii="Calibri" w:hAnsi="Calibri"/>
          <w:sz w:val="20"/>
          <w:szCs w:val="20"/>
          <w:lang w:val="es-MX"/>
        </w:rPr>
      </w:pPr>
      <w:r w:rsidRPr="0009062C">
        <w:rPr>
          <w:rFonts w:ascii="Calibri" w:hAnsi="Calibri"/>
          <w:sz w:val="20"/>
          <w:szCs w:val="20"/>
          <w:lang w:val="es-MX"/>
        </w:rPr>
        <w:t xml:space="preserve">Por </w:t>
      </w:r>
      <w:r w:rsidR="00DD00C9" w:rsidRPr="0009062C">
        <w:rPr>
          <w:rFonts w:ascii="Calibri" w:hAnsi="Calibri"/>
          <w:sz w:val="20"/>
          <w:szCs w:val="20"/>
          <w:lang w:val="es-MX"/>
        </w:rPr>
        <w:t xml:space="preserve">mutuo </w:t>
      </w:r>
      <w:r w:rsidRPr="0009062C">
        <w:rPr>
          <w:rFonts w:ascii="Calibri" w:hAnsi="Calibri"/>
          <w:sz w:val="20"/>
          <w:szCs w:val="20"/>
          <w:lang w:val="es-MX"/>
        </w:rPr>
        <w:t xml:space="preserve">acuerdo entre </w:t>
      </w:r>
      <w:r w:rsidR="00DD00C9" w:rsidRPr="0009062C">
        <w:rPr>
          <w:rFonts w:ascii="Calibri" w:hAnsi="Calibri"/>
          <w:sz w:val="20"/>
          <w:szCs w:val="20"/>
          <w:lang w:val="es-MX"/>
        </w:rPr>
        <w:t xml:space="preserve">el </w:t>
      </w:r>
      <w:r w:rsidRPr="0009062C">
        <w:rPr>
          <w:rFonts w:ascii="Calibri" w:hAnsi="Calibri"/>
          <w:sz w:val="20"/>
          <w:szCs w:val="20"/>
          <w:lang w:val="es-MX"/>
        </w:rPr>
        <w:t>padre/</w:t>
      </w:r>
      <w:r w:rsidR="00DD00C9" w:rsidRPr="0009062C">
        <w:rPr>
          <w:rFonts w:ascii="Calibri" w:hAnsi="Calibri"/>
          <w:sz w:val="20"/>
          <w:szCs w:val="20"/>
          <w:lang w:val="es-MX"/>
        </w:rPr>
        <w:t>estudiante</w:t>
      </w:r>
      <w:r w:rsidRPr="0009062C">
        <w:rPr>
          <w:rFonts w:ascii="Calibri" w:hAnsi="Calibri"/>
          <w:sz w:val="20"/>
          <w:szCs w:val="20"/>
          <w:lang w:val="es-MX"/>
        </w:rPr>
        <w:t xml:space="preserve"> adulto</w:t>
      </w:r>
      <w:r w:rsidR="00DD00C9" w:rsidRPr="0009062C">
        <w:rPr>
          <w:rFonts w:ascii="Calibri" w:hAnsi="Calibri"/>
          <w:sz w:val="20"/>
          <w:szCs w:val="20"/>
          <w:lang w:val="es-MX"/>
        </w:rPr>
        <w:t>,</w:t>
      </w:r>
      <w:r w:rsidRPr="0009062C">
        <w:rPr>
          <w:rFonts w:ascii="Calibri" w:hAnsi="Calibri"/>
          <w:sz w:val="20"/>
          <w:szCs w:val="20"/>
          <w:lang w:val="es-MX"/>
        </w:rPr>
        <w:t xml:space="preserve"> y un representante </w:t>
      </w:r>
      <w:r w:rsidR="00DD00C9" w:rsidRPr="0009062C">
        <w:rPr>
          <w:rFonts w:ascii="Calibri" w:hAnsi="Calibri"/>
          <w:sz w:val="20"/>
          <w:szCs w:val="20"/>
          <w:lang w:val="es-MX"/>
        </w:rPr>
        <w:t xml:space="preserve">designado </w:t>
      </w:r>
      <w:r w:rsidRPr="0009062C">
        <w:rPr>
          <w:rFonts w:ascii="Calibri" w:hAnsi="Calibri"/>
          <w:sz w:val="20"/>
          <w:szCs w:val="20"/>
          <w:lang w:val="es-MX"/>
        </w:rPr>
        <w:t xml:space="preserve">de la agencia educativa local, la presencia y participación del (de los) miembro(s) del equipo del Programa </w:t>
      </w:r>
      <w:r w:rsidR="00DD00C9" w:rsidRPr="0009062C">
        <w:rPr>
          <w:rFonts w:ascii="Calibri" w:hAnsi="Calibri"/>
          <w:sz w:val="20"/>
          <w:szCs w:val="20"/>
          <w:lang w:val="es-MX"/>
        </w:rPr>
        <w:t>de Educación Individualizado</w:t>
      </w:r>
      <w:r w:rsidRPr="0009062C">
        <w:rPr>
          <w:rFonts w:ascii="Calibri" w:hAnsi="Calibri"/>
          <w:sz w:val="20"/>
          <w:szCs w:val="20"/>
          <w:lang w:val="es-MX"/>
        </w:rPr>
        <w:t xml:space="preserve"> más abajo identificado(s)</w:t>
      </w:r>
      <w:r w:rsidR="00682A1C">
        <w:rPr>
          <w:rFonts w:ascii="Calibri" w:hAnsi="Calibri"/>
          <w:sz w:val="20"/>
          <w:szCs w:val="20"/>
          <w:lang w:val="es-MX"/>
        </w:rPr>
        <w:t>,</w:t>
      </w:r>
      <w:r w:rsidRPr="0009062C">
        <w:rPr>
          <w:rFonts w:ascii="Calibri" w:hAnsi="Calibri"/>
          <w:sz w:val="20"/>
          <w:szCs w:val="20"/>
          <w:lang w:val="es-MX"/>
        </w:rPr>
        <w:t xml:space="preserve"> no es (son) necesarias y por lo tanto</w:t>
      </w:r>
      <w:r w:rsidR="001F25D2">
        <w:rPr>
          <w:rFonts w:ascii="Calibri" w:hAnsi="Calibri"/>
          <w:sz w:val="20"/>
          <w:szCs w:val="20"/>
          <w:lang w:val="es-MX"/>
        </w:rPr>
        <w:t>,</w:t>
      </w:r>
      <w:r w:rsidRPr="0009062C">
        <w:rPr>
          <w:rFonts w:ascii="Calibri" w:hAnsi="Calibri"/>
          <w:sz w:val="20"/>
          <w:szCs w:val="20"/>
          <w:lang w:val="es-MX"/>
        </w:rPr>
        <w:t xml:space="preserve"> </w:t>
      </w:r>
      <w:r w:rsidR="001F25D2">
        <w:rPr>
          <w:rFonts w:ascii="Calibri" w:hAnsi="Calibri"/>
          <w:sz w:val="20"/>
          <w:szCs w:val="20"/>
          <w:lang w:val="es-MX"/>
        </w:rPr>
        <w:t xml:space="preserve">se le </w:t>
      </w:r>
      <w:r w:rsidRPr="0009062C">
        <w:rPr>
          <w:rFonts w:ascii="Calibri" w:hAnsi="Calibri"/>
          <w:sz w:val="20"/>
          <w:szCs w:val="20"/>
          <w:lang w:val="es-MX"/>
        </w:rPr>
        <w:t xml:space="preserve">ha(n) </w:t>
      </w:r>
      <w:r w:rsidR="001F25D2">
        <w:rPr>
          <w:rFonts w:ascii="Calibri" w:hAnsi="Calibri"/>
          <w:sz w:val="20"/>
          <w:szCs w:val="20"/>
          <w:lang w:val="es-MX"/>
        </w:rPr>
        <w:t xml:space="preserve">concedido una ausencia justificada </w:t>
      </w:r>
      <w:r w:rsidR="00682A1C">
        <w:rPr>
          <w:rFonts w:ascii="Calibri" w:hAnsi="Calibri"/>
          <w:sz w:val="20"/>
          <w:szCs w:val="20"/>
          <w:lang w:val="es-MX"/>
        </w:rPr>
        <w:t xml:space="preserve">para </w:t>
      </w:r>
      <w:r w:rsidR="001F25D2">
        <w:rPr>
          <w:rFonts w:ascii="Calibri" w:hAnsi="Calibri"/>
          <w:sz w:val="20"/>
          <w:szCs w:val="20"/>
          <w:lang w:val="es-MX"/>
        </w:rPr>
        <w:t xml:space="preserve">no </w:t>
      </w:r>
      <w:r w:rsidRPr="0009062C">
        <w:rPr>
          <w:rFonts w:ascii="Calibri" w:hAnsi="Calibri"/>
          <w:sz w:val="20"/>
          <w:szCs w:val="20"/>
          <w:lang w:val="es-MX"/>
        </w:rPr>
        <w:t xml:space="preserve">estar presente(s) y participar en la junta </w:t>
      </w:r>
      <w:r w:rsidR="00481B48" w:rsidRPr="0009062C">
        <w:rPr>
          <w:rFonts w:ascii="Calibri" w:hAnsi="Calibri"/>
          <w:sz w:val="20"/>
          <w:szCs w:val="20"/>
          <w:lang w:val="es-MX"/>
        </w:rPr>
        <w:t xml:space="preserve">programada </w:t>
      </w:r>
      <w:r w:rsidRPr="0009062C">
        <w:rPr>
          <w:rFonts w:ascii="Calibri" w:hAnsi="Calibri"/>
          <w:sz w:val="20"/>
          <w:szCs w:val="20"/>
          <w:lang w:val="es-MX"/>
        </w:rPr>
        <w:t xml:space="preserve">para </w:t>
      </w:r>
      <w:r w:rsidR="00481B48" w:rsidRPr="0009062C">
        <w:rPr>
          <w:rFonts w:ascii="Calibri" w:hAnsi="Calibri"/>
          <w:sz w:val="20"/>
          <w:szCs w:val="20"/>
          <w:lang w:val="es-MX"/>
        </w:rPr>
        <w:t xml:space="preserve">el </w:t>
      </w:r>
      <w:r w:rsidRPr="0009062C">
        <w:rPr>
          <w:rFonts w:ascii="Calibri" w:hAnsi="Calibri"/>
          <w:sz w:val="20"/>
          <w:szCs w:val="20"/>
          <w:lang w:val="es-MX"/>
        </w:rPr>
        <w:t xml:space="preserve">___/___/______ debido a que (1) el área </w:t>
      </w:r>
      <w:r w:rsidR="00BC5F5A" w:rsidRPr="0009062C">
        <w:rPr>
          <w:rFonts w:ascii="Calibri" w:hAnsi="Calibri"/>
          <w:sz w:val="20"/>
          <w:szCs w:val="20"/>
          <w:lang w:val="es-MX"/>
        </w:rPr>
        <w:t xml:space="preserve">del plan académico </w:t>
      </w:r>
      <w:r w:rsidRPr="0009062C">
        <w:rPr>
          <w:rFonts w:ascii="Calibri" w:hAnsi="Calibri"/>
          <w:sz w:val="20"/>
          <w:szCs w:val="20"/>
          <w:lang w:val="es-MX"/>
        </w:rPr>
        <w:t>o servicios relacionados no ha sido modificada o no se discutirá en la junta o</w:t>
      </w:r>
      <w:r w:rsidR="00BC5F5A" w:rsidRPr="0009062C">
        <w:rPr>
          <w:rFonts w:ascii="Calibri" w:hAnsi="Calibri"/>
          <w:sz w:val="20"/>
          <w:szCs w:val="20"/>
          <w:lang w:val="es-MX"/>
        </w:rPr>
        <w:t>,</w:t>
      </w:r>
      <w:r w:rsidRPr="0009062C">
        <w:rPr>
          <w:rFonts w:ascii="Calibri" w:hAnsi="Calibri"/>
          <w:sz w:val="20"/>
          <w:szCs w:val="20"/>
          <w:lang w:val="es-MX"/>
        </w:rPr>
        <w:t xml:space="preserve"> (2) la junta </w:t>
      </w:r>
      <w:r w:rsidR="00BC5F5A" w:rsidRPr="0009062C">
        <w:rPr>
          <w:rFonts w:ascii="Calibri" w:hAnsi="Calibri"/>
          <w:sz w:val="20"/>
          <w:szCs w:val="20"/>
          <w:lang w:val="es-MX"/>
        </w:rPr>
        <w:t xml:space="preserve">implica una </w:t>
      </w:r>
      <w:r w:rsidRPr="0009062C">
        <w:rPr>
          <w:rFonts w:ascii="Calibri" w:hAnsi="Calibri"/>
          <w:sz w:val="20"/>
          <w:szCs w:val="20"/>
          <w:lang w:val="es-MX"/>
        </w:rPr>
        <w:t xml:space="preserve">modificación o discusión del área </w:t>
      </w:r>
      <w:r w:rsidR="00BC5F5A" w:rsidRPr="0009062C">
        <w:rPr>
          <w:rFonts w:ascii="Calibri" w:hAnsi="Calibri"/>
          <w:sz w:val="20"/>
          <w:szCs w:val="20"/>
          <w:lang w:val="es-MX"/>
        </w:rPr>
        <w:t xml:space="preserve">del plan académico </w:t>
      </w:r>
      <w:r w:rsidRPr="0009062C">
        <w:rPr>
          <w:rFonts w:ascii="Calibri" w:hAnsi="Calibri"/>
          <w:sz w:val="20"/>
          <w:szCs w:val="20"/>
          <w:lang w:val="es-MX"/>
        </w:rPr>
        <w:t xml:space="preserve"> o servicios relacionados</w:t>
      </w:r>
      <w:r w:rsidR="00516D3D" w:rsidRPr="0009062C">
        <w:rPr>
          <w:rFonts w:ascii="Calibri" w:hAnsi="Calibri"/>
          <w:sz w:val="20"/>
          <w:szCs w:val="20"/>
          <w:lang w:val="es-MX"/>
        </w:rPr>
        <w:t>;</w:t>
      </w:r>
      <w:r w:rsidRPr="0009062C">
        <w:rPr>
          <w:rFonts w:ascii="Calibri" w:hAnsi="Calibri"/>
          <w:sz w:val="20"/>
          <w:szCs w:val="20"/>
          <w:lang w:val="es-MX"/>
        </w:rPr>
        <w:t xml:space="preserve"> </w:t>
      </w:r>
      <w:r w:rsidR="00516D3D" w:rsidRPr="0009062C">
        <w:rPr>
          <w:rFonts w:ascii="Calibri" w:hAnsi="Calibri"/>
          <w:sz w:val="20"/>
          <w:szCs w:val="20"/>
          <w:lang w:val="es-MX"/>
        </w:rPr>
        <w:t>y el</w:t>
      </w:r>
      <w:r w:rsidRPr="0009062C">
        <w:rPr>
          <w:rFonts w:ascii="Calibri" w:hAnsi="Calibri"/>
          <w:sz w:val="20"/>
          <w:szCs w:val="20"/>
          <w:lang w:val="es-MX"/>
        </w:rPr>
        <w:t xml:space="preserve"> miembro </w:t>
      </w:r>
      <w:r w:rsidR="00516D3D" w:rsidRPr="0009062C">
        <w:rPr>
          <w:rFonts w:ascii="Calibri" w:hAnsi="Calibri"/>
          <w:sz w:val="20"/>
          <w:szCs w:val="20"/>
          <w:lang w:val="es-MX"/>
        </w:rPr>
        <w:t>presentó</w:t>
      </w:r>
      <w:r w:rsidRPr="0009062C">
        <w:rPr>
          <w:rFonts w:ascii="Calibri" w:hAnsi="Calibri"/>
          <w:sz w:val="20"/>
          <w:szCs w:val="20"/>
          <w:lang w:val="es-MX"/>
        </w:rPr>
        <w:t>, por escrito, al padre y al equipo</w:t>
      </w:r>
      <w:r w:rsidR="00516D3D" w:rsidRPr="0009062C">
        <w:rPr>
          <w:rFonts w:ascii="Calibri" w:hAnsi="Calibri"/>
          <w:sz w:val="20"/>
          <w:szCs w:val="20"/>
          <w:lang w:val="es-MX"/>
        </w:rPr>
        <w:t xml:space="preserve"> del</w:t>
      </w:r>
      <w:r w:rsidRPr="0009062C">
        <w:rPr>
          <w:rFonts w:ascii="Calibri" w:hAnsi="Calibri"/>
          <w:sz w:val="20"/>
          <w:szCs w:val="20"/>
          <w:lang w:val="es-MX"/>
        </w:rPr>
        <w:t xml:space="preserve"> IEP, </w:t>
      </w:r>
      <w:r w:rsidR="00516D3D" w:rsidRPr="0009062C">
        <w:rPr>
          <w:rFonts w:ascii="Calibri" w:hAnsi="Calibri"/>
          <w:sz w:val="20"/>
          <w:szCs w:val="20"/>
          <w:lang w:val="es-MX"/>
        </w:rPr>
        <w:t xml:space="preserve">datos de </w:t>
      </w:r>
      <w:r w:rsidRPr="0009062C">
        <w:rPr>
          <w:rFonts w:ascii="Calibri" w:hAnsi="Calibri"/>
          <w:sz w:val="20"/>
          <w:szCs w:val="20"/>
          <w:lang w:val="es-MX"/>
        </w:rPr>
        <w:t>información para el desarrollo del IEP antes de la junta.</w:t>
      </w:r>
    </w:p>
    <w:p w:rsidR="0073382C" w:rsidRPr="00EC22BF" w:rsidRDefault="0073382C" w:rsidP="0073382C">
      <w:pPr>
        <w:jc w:val="both"/>
        <w:rPr>
          <w:rFonts w:ascii="Calibri" w:hAnsi="Calibri"/>
          <w:sz w:val="16"/>
          <w:szCs w:val="16"/>
          <w:lang w:val="es-MX"/>
        </w:rPr>
      </w:pPr>
    </w:p>
    <w:p w:rsidR="00AA597A" w:rsidRPr="00EC22BF" w:rsidRDefault="00516D3D" w:rsidP="0091122F">
      <w:pPr>
        <w:jc w:val="both"/>
        <w:rPr>
          <w:rFonts w:asciiTheme="minorHAnsi" w:hAnsiTheme="minorHAnsi"/>
          <w:b/>
          <w:sz w:val="20"/>
          <w:szCs w:val="20"/>
          <w:lang w:val="es-MX"/>
        </w:rPr>
      </w:pPr>
      <w:r w:rsidRPr="0009062C">
        <w:rPr>
          <w:rFonts w:asciiTheme="minorHAnsi" w:hAnsiTheme="minorHAnsi"/>
          <w:b/>
          <w:sz w:val="20"/>
          <w:szCs w:val="20"/>
          <w:lang w:val="es-MX"/>
        </w:rPr>
        <w:t xml:space="preserve">Miembro(s) del </w:t>
      </w:r>
      <w:r w:rsidR="00AA597A" w:rsidRPr="0009062C">
        <w:rPr>
          <w:rFonts w:asciiTheme="minorHAnsi" w:hAnsiTheme="minorHAnsi"/>
          <w:b/>
          <w:sz w:val="20"/>
          <w:szCs w:val="20"/>
          <w:lang w:val="es-MX"/>
        </w:rPr>
        <w:t xml:space="preserve">Equipo del Programa de Educación </w:t>
      </w:r>
      <w:r w:rsidRPr="0009062C">
        <w:rPr>
          <w:rFonts w:asciiTheme="minorHAnsi" w:hAnsiTheme="minorHAnsi"/>
          <w:b/>
          <w:sz w:val="20"/>
          <w:szCs w:val="20"/>
          <w:lang w:val="es-MX"/>
        </w:rPr>
        <w:t>Individualizado</w:t>
      </w:r>
    </w:p>
    <w:tbl>
      <w:tblPr>
        <w:tblW w:w="105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178"/>
        <w:gridCol w:w="1620"/>
        <w:gridCol w:w="1980"/>
        <w:gridCol w:w="2497"/>
        <w:gridCol w:w="2284"/>
      </w:tblGrid>
      <w:tr w:rsidR="0009062C" w:rsidRPr="00BC3A85" w:rsidTr="00922F47">
        <w:tc>
          <w:tcPr>
            <w:tcW w:w="2178" w:type="dxa"/>
            <w:tcBorders>
              <w:left w:val="single" w:sz="4" w:space="0" w:color="auto"/>
            </w:tcBorders>
            <w:vAlign w:val="bottom"/>
          </w:tcPr>
          <w:p w:rsidR="0073382C" w:rsidRPr="0009062C" w:rsidRDefault="0073382C" w:rsidP="0073382C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>Miembro(s) de Equipo del</w:t>
            </w:r>
          </w:p>
          <w:p w:rsidR="00E16BC9" w:rsidRPr="0009062C" w:rsidRDefault="00516D3D" w:rsidP="0073382C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20"/>
                <w:szCs w:val="20"/>
                <w:lang w:val="es-MX"/>
              </w:rPr>
              <w:t>Programa de Educación Individualizado</w:t>
            </w:r>
          </w:p>
        </w:tc>
        <w:tc>
          <w:tcPr>
            <w:tcW w:w="1620" w:type="dxa"/>
            <w:vAlign w:val="bottom"/>
          </w:tcPr>
          <w:p w:rsidR="0073382C" w:rsidRPr="0009062C" w:rsidRDefault="00516D3D" w:rsidP="0073382C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>Área</w:t>
            </w:r>
            <w:r w:rsidR="0073382C" w:rsidRPr="0009062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</w:t>
            </w:r>
            <w:r w:rsidR="003B5536" w:rsidRPr="0009062C">
              <w:rPr>
                <w:rFonts w:asciiTheme="minorHAnsi" w:hAnsiTheme="minorHAnsi"/>
                <w:sz w:val="18"/>
                <w:szCs w:val="20"/>
                <w:lang w:val="es-MX"/>
              </w:rPr>
              <w:t>del Plan Académico o</w:t>
            </w:r>
          </w:p>
          <w:p w:rsidR="0073382C" w:rsidRPr="0009062C" w:rsidRDefault="0073382C" w:rsidP="0073382C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>o Servicios</w:t>
            </w:r>
          </w:p>
          <w:p w:rsidR="00E16BC9" w:rsidRPr="0009062C" w:rsidRDefault="0073382C" w:rsidP="0073382C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>Relacionados</w:t>
            </w:r>
          </w:p>
        </w:tc>
        <w:tc>
          <w:tcPr>
            <w:tcW w:w="1980" w:type="dxa"/>
            <w:vAlign w:val="bottom"/>
          </w:tcPr>
          <w:p w:rsidR="00E16BC9" w:rsidRPr="0009062C" w:rsidRDefault="00E16BC9" w:rsidP="00B91E89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  <w:p w:rsidR="003B5536" w:rsidRPr="0009062C" w:rsidRDefault="003B5536" w:rsidP="00D45ED5">
            <w:pPr>
              <w:rPr>
                <w:rFonts w:asciiTheme="minorHAnsi" w:hAnsiTheme="minorHAnsi"/>
                <w:sz w:val="21"/>
                <w:szCs w:val="21"/>
                <w:shd w:val="clear" w:color="auto" w:fill="FFFFFF"/>
                <w:lang w:val="es-MX"/>
              </w:rPr>
            </w:pPr>
            <w:r w:rsidRPr="0009062C">
              <w:rPr>
                <w:rFonts w:asciiTheme="minorHAnsi" w:hAnsiTheme="minorHAnsi"/>
                <w:sz w:val="21"/>
                <w:szCs w:val="21"/>
                <w:shd w:val="clear" w:color="auto" w:fill="FFFFFF"/>
                <w:lang w:val="es-MX"/>
              </w:rPr>
              <w:t>El área del plan académico o servicios relacionados No están siendo discutidos o modificados</w:t>
            </w:r>
          </w:p>
        </w:tc>
        <w:tc>
          <w:tcPr>
            <w:tcW w:w="2497" w:type="dxa"/>
            <w:vAlign w:val="bottom"/>
          </w:tcPr>
          <w:p w:rsidR="00E16BC9" w:rsidRPr="0009062C" w:rsidRDefault="007B0136" w:rsidP="00D45ED5">
            <w:pPr>
              <w:rPr>
                <w:rFonts w:asciiTheme="minorHAnsi" w:hAnsiTheme="minorHAnsi"/>
                <w:sz w:val="21"/>
                <w:szCs w:val="21"/>
                <w:shd w:val="clear" w:color="auto" w:fill="FFFFFF"/>
                <w:lang w:val="es-ES"/>
              </w:rPr>
            </w:pPr>
            <w:r w:rsidRPr="0009062C">
              <w:rPr>
                <w:rFonts w:asciiTheme="minorHAnsi" w:hAnsiTheme="minorHAnsi"/>
                <w:sz w:val="20"/>
                <w:szCs w:val="20"/>
                <w:lang w:val="es-ES"/>
              </w:rPr>
              <w:t>Los d</w:t>
            </w:r>
            <w:r w:rsidR="00187F7C" w:rsidRPr="0009062C">
              <w:rPr>
                <w:rFonts w:asciiTheme="minorHAnsi" w:hAnsiTheme="minorHAnsi"/>
                <w:sz w:val="20"/>
                <w:szCs w:val="20"/>
                <w:lang w:val="es-ES"/>
              </w:rPr>
              <w:t>atos de información por escrito</w:t>
            </w:r>
            <w:r w:rsidRPr="0009062C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han sido presentados a los padres y al equipo del IEP, antes de la junta </w:t>
            </w:r>
            <w:r w:rsidR="00187F7C" w:rsidRPr="0009062C">
              <w:rPr>
                <w:rFonts w:asciiTheme="minorHAnsi" w:hAnsiTheme="minorHAnsi"/>
                <w:sz w:val="20"/>
                <w:szCs w:val="20"/>
                <w:lang w:val="es-ES"/>
              </w:rPr>
              <w:t>en relación</w:t>
            </w:r>
            <w:r w:rsidRPr="0009062C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al área del Plan Académico o Servicios Relacionados</w:t>
            </w:r>
          </w:p>
        </w:tc>
        <w:tc>
          <w:tcPr>
            <w:tcW w:w="2284" w:type="dxa"/>
            <w:vAlign w:val="bottom"/>
          </w:tcPr>
          <w:p w:rsidR="00187F7C" w:rsidRPr="0009062C" w:rsidRDefault="00187F7C" w:rsidP="00D45ED5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El miembro del equipo del IEP está siendo mutuamente </w:t>
            </w:r>
            <w:r w:rsidR="00D45ED5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justificado por  no participar en </w:t>
            </w:r>
            <w:r w:rsidRPr="0009062C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la junta del IEP</w:t>
            </w:r>
          </w:p>
        </w:tc>
      </w:tr>
      <w:tr w:rsidR="0009062C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  <w:lang w:val="es-MX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187F7C" w:rsidRPr="0009062C">
              <w:rPr>
                <w:rFonts w:asciiTheme="minorHAnsi" w:hAnsiTheme="minorHAnsi"/>
                <w:sz w:val="18"/>
                <w:szCs w:val="20"/>
              </w:rPr>
              <w:t>t</w:t>
            </w:r>
            <w:r w:rsidR="0073382C" w:rsidRPr="0009062C">
              <w:rPr>
                <w:rFonts w:asciiTheme="minorHAnsi" w:hAnsiTheme="minorHAnsi"/>
                <w:sz w:val="18"/>
                <w:szCs w:val="20"/>
              </w:rPr>
              <w:t>otalmente</w:t>
            </w:r>
            <w:r w:rsidR="0073382C"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3382C" w:rsidRPr="0009062C">
              <w:rPr>
                <w:rFonts w:asciiTheme="minorHAnsi" w:hAnsiTheme="minorHAnsi"/>
                <w:sz w:val="18"/>
                <w:szCs w:val="20"/>
              </w:rPr>
              <w:t>en parte</w:t>
            </w:r>
          </w:p>
        </w:tc>
      </w:tr>
      <w:tr w:rsidR="0009062C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73382C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totalmente</w:t>
            </w:r>
            <w:r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en parte</w:t>
            </w:r>
          </w:p>
        </w:tc>
      </w:tr>
      <w:tr w:rsidR="0009062C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73382C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totalmente</w:t>
            </w:r>
            <w:r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en parte</w:t>
            </w:r>
          </w:p>
        </w:tc>
      </w:tr>
      <w:tr w:rsidR="0009062C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73382C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totalmente</w:t>
            </w:r>
            <w:r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en parte</w:t>
            </w:r>
          </w:p>
        </w:tc>
      </w:tr>
      <w:tr w:rsidR="0009062C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73382C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totalmente</w:t>
            </w:r>
            <w:r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en parte</w:t>
            </w:r>
          </w:p>
        </w:tc>
      </w:tr>
      <w:tr w:rsidR="00EC22BF" w:rsidRPr="0009062C" w:rsidTr="00922F47">
        <w:tc>
          <w:tcPr>
            <w:tcW w:w="2178" w:type="dxa"/>
          </w:tcPr>
          <w:p w:rsidR="00E16BC9" w:rsidRPr="0009062C" w:rsidRDefault="00E16BC9" w:rsidP="001A0F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497" w:type="dxa"/>
            <w:vAlign w:val="bottom"/>
          </w:tcPr>
          <w:p w:rsidR="00E16BC9" w:rsidRPr="0009062C" w:rsidRDefault="00E16BC9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</w:p>
        </w:tc>
        <w:tc>
          <w:tcPr>
            <w:tcW w:w="2284" w:type="dxa"/>
            <w:vAlign w:val="bottom"/>
          </w:tcPr>
          <w:p w:rsidR="00E16BC9" w:rsidRPr="0009062C" w:rsidRDefault="0073382C" w:rsidP="00E16BC9">
            <w:pPr>
              <w:rPr>
                <w:rFonts w:asciiTheme="minorHAnsi" w:hAnsiTheme="minorHAnsi"/>
                <w:sz w:val="18"/>
                <w:szCs w:val="20"/>
              </w:rPr>
            </w:pP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totalmente</w:t>
            </w:r>
            <w:r w:rsidRPr="0009062C">
              <w:rPr>
                <w:rFonts w:asciiTheme="minorHAnsi" w:hAnsiTheme="minorHAnsi"/>
                <w:sz w:val="18"/>
                <w:szCs w:val="20"/>
              </w:rPr>
              <w:cr/>
              <w:t xml:space="preserve"> </w:t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62C">
              <w:rPr>
                <w:rFonts w:asciiTheme="minorHAnsi" w:hAnsiTheme="minorHAnsi"/>
                <w:sz w:val="18"/>
                <w:szCs w:val="20"/>
              </w:rPr>
              <w:instrText xml:space="preserve"> FORMCHECKBOX </w:instrText>
            </w:r>
            <w:r w:rsidR="007D7772">
              <w:rPr>
                <w:rFonts w:asciiTheme="minorHAnsi" w:hAnsiTheme="minorHAnsi"/>
                <w:sz w:val="18"/>
                <w:szCs w:val="20"/>
              </w:rPr>
            </w:r>
            <w:r w:rsidR="007D7772">
              <w:rPr>
                <w:rFonts w:asciiTheme="minorHAnsi" w:hAnsiTheme="minorHAnsi"/>
                <w:sz w:val="18"/>
                <w:szCs w:val="20"/>
              </w:rPr>
              <w:fldChar w:fldCharType="separate"/>
            </w:r>
            <w:r w:rsidRPr="0009062C">
              <w:rPr>
                <w:rFonts w:asciiTheme="minorHAnsi" w:hAnsiTheme="minorHAnsi"/>
                <w:sz w:val="18"/>
                <w:szCs w:val="20"/>
              </w:rPr>
              <w:fldChar w:fldCharType="end"/>
            </w:r>
            <w:r w:rsidRPr="0009062C">
              <w:rPr>
                <w:rFonts w:asciiTheme="minorHAnsi" w:hAnsiTheme="minorHAnsi"/>
                <w:sz w:val="18"/>
                <w:szCs w:val="20"/>
              </w:rPr>
              <w:t xml:space="preserve"> en parte</w:t>
            </w:r>
          </w:p>
        </w:tc>
      </w:tr>
    </w:tbl>
    <w:p w:rsidR="00B91E89" w:rsidRPr="00EC22BF" w:rsidRDefault="00B91E89" w:rsidP="00413EB4">
      <w:pPr>
        <w:rPr>
          <w:rFonts w:asciiTheme="minorHAnsi" w:hAnsiTheme="minorHAnsi"/>
          <w:sz w:val="16"/>
          <w:szCs w:val="16"/>
        </w:rPr>
      </w:pPr>
    </w:p>
    <w:p w:rsidR="00413EB4" w:rsidRPr="0009062C" w:rsidRDefault="0073382C" w:rsidP="0073382C">
      <w:pPr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sz w:val="20"/>
          <w:szCs w:val="20"/>
          <w:lang w:val="es-MX"/>
        </w:rPr>
        <w:t xml:space="preserve">Por </w:t>
      </w:r>
      <w:r w:rsidR="00BE66C4" w:rsidRPr="0009062C">
        <w:rPr>
          <w:rFonts w:asciiTheme="minorHAnsi" w:hAnsiTheme="minorHAnsi"/>
          <w:sz w:val="20"/>
          <w:szCs w:val="20"/>
          <w:lang w:val="es-MX"/>
        </w:rPr>
        <w:t xml:space="preserve">mutuo </w:t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acuerdo el (los) miembro(s) del equipo </w:t>
      </w:r>
      <w:r w:rsidR="0047649F" w:rsidRPr="0009062C">
        <w:rPr>
          <w:rFonts w:asciiTheme="minorHAnsi" w:hAnsiTheme="minorHAnsi"/>
          <w:sz w:val="20"/>
          <w:szCs w:val="20"/>
          <w:lang w:val="es-MX"/>
        </w:rPr>
        <w:t xml:space="preserve">del IEP </w:t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arriba, </w:t>
      </w:r>
      <w:r w:rsidR="00BB51BD">
        <w:rPr>
          <w:rFonts w:ascii="Calibri" w:hAnsi="Calibri"/>
          <w:sz w:val="20"/>
          <w:szCs w:val="20"/>
          <w:lang w:val="es-MX"/>
        </w:rPr>
        <w:t xml:space="preserve">se le </w:t>
      </w:r>
      <w:r w:rsidR="00BB51BD" w:rsidRPr="0009062C">
        <w:rPr>
          <w:rFonts w:ascii="Calibri" w:hAnsi="Calibri"/>
          <w:sz w:val="20"/>
          <w:szCs w:val="20"/>
          <w:lang w:val="es-MX"/>
        </w:rPr>
        <w:t xml:space="preserve">ha(n) </w:t>
      </w:r>
      <w:r w:rsidR="00BB51BD">
        <w:rPr>
          <w:rFonts w:ascii="Calibri" w:hAnsi="Calibri"/>
          <w:sz w:val="20"/>
          <w:szCs w:val="20"/>
          <w:lang w:val="es-MX"/>
        </w:rPr>
        <w:t xml:space="preserve">concedido una ausencia justificada </w:t>
      </w:r>
      <w:r w:rsidRPr="0009062C">
        <w:rPr>
          <w:rFonts w:asciiTheme="minorHAnsi" w:hAnsiTheme="minorHAnsi"/>
          <w:sz w:val="20"/>
          <w:szCs w:val="20"/>
          <w:lang w:val="es-MX"/>
        </w:rPr>
        <w:t>de</w:t>
      </w:r>
      <w:r w:rsidR="00BB51BD">
        <w:rPr>
          <w:rFonts w:asciiTheme="minorHAnsi" w:hAnsiTheme="minorHAnsi"/>
          <w:sz w:val="20"/>
          <w:szCs w:val="20"/>
          <w:lang w:val="es-MX"/>
        </w:rPr>
        <w:t xml:space="preserve"> no</w:t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 estar presente y participar en la junta </w:t>
      </w:r>
      <w:r w:rsidR="0047649F" w:rsidRPr="0009062C">
        <w:rPr>
          <w:rFonts w:asciiTheme="minorHAnsi" w:hAnsiTheme="minorHAnsi"/>
          <w:sz w:val="20"/>
          <w:szCs w:val="20"/>
          <w:lang w:val="es-MX"/>
        </w:rPr>
        <w:t xml:space="preserve">del </w:t>
      </w:r>
      <w:r w:rsidRPr="0009062C">
        <w:rPr>
          <w:rFonts w:asciiTheme="minorHAnsi" w:hAnsiTheme="minorHAnsi"/>
          <w:sz w:val="20"/>
          <w:szCs w:val="20"/>
          <w:lang w:val="es-MX"/>
        </w:rPr>
        <w:t>IEP de mi hijo.</w:t>
      </w:r>
      <w:r w:rsidR="00413EB4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</w:p>
    <w:p w:rsidR="008515AE" w:rsidRPr="0009062C" w:rsidRDefault="008515AE" w:rsidP="00EC22BF">
      <w:pPr>
        <w:rPr>
          <w:rFonts w:asciiTheme="minorHAnsi" w:hAnsiTheme="minorHAnsi"/>
          <w:sz w:val="20"/>
          <w:szCs w:val="20"/>
          <w:lang w:val="es-MX"/>
        </w:rPr>
      </w:pPr>
      <w:bookmarkStart w:id="0" w:name="_GoBack"/>
      <w:bookmarkEnd w:id="0"/>
    </w:p>
    <w:p w:rsidR="00B91E89" w:rsidRPr="0009062C" w:rsidRDefault="00D631DB" w:rsidP="00413EB4">
      <w:pPr>
        <w:rPr>
          <w:rFonts w:asciiTheme="minorHAnsi" w:hAnsiTheme="minorHAnsi"/>
          <w:b/>
          <w:sz w:val="20"/>
          <w:szCs w:val="20"/>
          <w:u w:val="single"/>
          <w:lang w:val="es-MX"/>
        </w:rPr>
      </w:pPr>
      <w:r w:rsidRPr="0009062C">
        <w:rPr>
          <w:rFonts w:asciiTheme="minorHAnsi" w:hAnsiTheme="minorHAnsi"/>
          <w:b/>
          <w:sz w:val="20"/>
          <w:szCs w:val="20"/>
          <w:u w:val="single"/>
          <w:lang w:val="es-MX"/>
        </w:rPr>
        <w:t>Marque</w:t>
      </w:r>
      <w:r w:rsidR="0073382C" w:rsidRPr="0009062C">
        <w:rPr>
          <w:rFonts w:asciiTheme="minorHAnsi" w:hAnsiTheme="minorHAnsi"/>
          <w:sz w:val="20"/>
          <w:szCs w:val="20"/>
          <w:lang w:val="es-MX"/>
        </w:rPr>
        <w:t xml:space="preserve"> la </w:t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relación </w:t>
      </w:r>
      <w:r w:rsidR="0073382C" w:rsidRPr="0009062C">
        <w:rPr>
          <w:rFonts w:asciiTheme="minorHAnsi" w:hAnsiTheme="minorHAnsi"/>
          <w:sz w:val="20"/>
          <w:szCs w:val="20"/>
          <w:lang w:val="es-MX"/>
        </w:rPr>
        <w:t xml:space="preserve">con el </w:t>
      </w:r>
      <w:r w:rsidRPr="0009062C">
        <w:rPr>
          <w:rFonts w:asciiTheme="minorHAnsi" w:hAnsiTheme="minorHAnsi"/>
          <w:sz w:val="20"/>
          <w:szCs w:val="20"/>
          <w:lang w:val="es-MX"/>
        </w:rPr>
        <w:t>estudiante</w:t>
      </w:r>
      <w:r w:rsidR="0073382C" w:rsidRPr="0009062C">
        <w:rPr>
          <w:rFonts w:asciiTheme="minorHAnsi" w:hAnsiTheme="minorHAnsi"/>
          <w:sz w:val="20"/>
          <w:szCs w:val="20"/>
          <w:lang w:val="es-MX"/>
        </w:rPr>
        <w:t xml:space="preserve">, firme y </w:t>
      </w:r>
      <w:r w:rsidR="000661AC">
        <w:rPr>
          <w:rFonts w:asciiTheme="minorHAnsi" w:hAnsiTheme="minorHAnsi"/>
          <w:sz w:val="20"/>
          <w:szCs w:val="20"/>
          <w:lang w:val="es-MX"/>
        </w:rPr>
        <w:t>escriba</w:t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 la fecha</w:t>
      </w:r>
      <w:r w:rsidR="0073382C" w:rsidRPr="0009062C">
        <w:rPr>
          <w:rFonts w:asciiTheme="minorHAnsi" w:hAnsiTheme="minorHAnsi"/>
          <w:sz w:val="20"/>
          <w:szCs w:val="20"/>
          <w:lang w:val="es-MX"/>
        </w:rPr>
        <w:t xml:space="preserve"> abajo</w:t>
      </w:r>
    </w:p>
    <w:p w:rsidR="0073382C" w:rsidRPr="0009062C" w:rsidRDefault="0073382C" w:rsidP="00413EB4">
      <w:pPr>
        <w:rPr>
          <w:rFonts w:asciiTheme="minorHAnsi" w:hAnsiTheme="minorHAnsi"/>
          <w:sz w:val="20"/>
          <w:szCs w:val="20"/>
          <w:lang w:val="es-MX"/>
        </w:rPr>
      </w:pPr>
    </w:p>
    <w:p w:rsidR="00413EB4" w:rsidRPr="0009062C" w:rsidRDefault="0073382C" w:rsidP="00B91E89">
      <w:pPr>
        <w:spacing w:after="120"/>
        <w:ind w:right="-900"/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bCs/>
          <w:sz w:val="20"/>
          <w:szCs w:val="20"/>
          <w:lang w:val="es-MX"/>
        </w:rPr>
        <w:t>Firma del</w:t>
      </w:r>
      <w:r w:rsidR="00413EB4" w:rsidRPr="0009062C">
        <w:rPr>
          <w:rFonts w:asciiTheme="minorHAnsi" w:hAnsiTheme="minorHAnsi"/>
          <w:bCs/>
          <w:sz w:val="20"/>
          <w:szCs w:val="20"/>
          <w:lang w:val="es-MX"/>
        </w:rPr>
        <w:t xml:space="preserve"> </w:t>
      </w:r>
      <w:r w:rsidR="00B91E89"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1E89"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="00B91E89" w:rsidRPr="0009062C">
        <w:rPr>
          <w:rFonts w:asciiTheme="minorHAnsi" w:hAnsiTheme="minorHAnsi"/>
          <w:sz w:val="20"/>
          <w:szCs w:val="20"/>
        </w:rPr>
        <w:fldChar w:fldCharType="end"/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09062C">
        <w:rPr>
          <w:rFonts w:asciiTheme="minorHAnsi" w:hAnsiTheme="minorHAnsi"/>
          <w:bCs/>
          <w:sz w:val="20"/>
          <w:szCs w:val="20"/>
          <w:lang w:val="es-MX"/>
        </w:rPr>
        <w:t>Padre</w:t>
      </w:r>
      <w:r w:rsidR="00B91E89" w:rsidRPr="0009062C">
        <w:rPr>
          <w:rFonts w:asciiTheme="minorHAnsi" w:hAnsiTheme="minorHAnsi"/>
          <w:bCs/>
          <w:sz w:val="20"/>
          <w:szCs w:val="20"/>
          <w:lang w:val="es-MX"/>
        </w:rPr>
        <w:t xml:space="preserve"> </w:t>
      </w:r>
      <w:r w:rsidR="00B91E89"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1E89"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="00B91E89" w:rsidRPr="0009062C">
        <w:rPr>
          <w:rFonts w:asciiTheme="minorHAnsi" w:hAnsiTheme="minorHAnsi"/>
          <w:sz w:val="20"/>
          <w:szCs w:val="20"/>
        </w:rPr>
        <w:fldChar w:fldCharType="end"/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D631DB" w:rsidRPr="0009062C">
        <w:rPr>
          <w:rFonts w:asciiTheme="minorHAnsi" w:hAnsiTheme="minorHAnsi"/>
          <w:bCs/>
          <w:sz w:val="20"/>
          <w:szCs w:val="20"/>
          <w:lang w:val="es-MX"/>
        </w:rPr>
        <w:t>Tutor Legal</w:t>
      </w: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 </w:t>
      </w:r>
      <w:r w:rsidR="00B91E89"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1E89"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="00B91E89" w:rsidRPr="0009062C">
        <w:rPr>
          <w:rFonts w:asciiTheme="minorHAnsi" w:hAnsiTheme="minorHAnsi"/>
          <w:sz w:val="20"/>
          <w:szCs w:val="20"/>
        </w:rPr>
        <w:fldChar w:fldCharType="end"/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EC22BF">
        <w:rPr>
          <w:rFonts w:asciiTheme="minorHAnsi" w:hAnsiTheme="minorHAnsi"/>
          <w:bCs/>
          <w:sz w:val="20"/>
          <w:szCs w:val="20"/>
          <w:lang w:val="es-MX"/>
        </w:rPr>
        <w:t>Sustituto:</w:t>
      </w:r>
      <w:r w:rsidR="00413EB4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41794E" w:rsidRPr="0009062C">
        <w:rPr>
          <w:rFonts w:asciiTheme="minorHAnsi" w:hAnsiTheme="minorHAnsi"/>
          <w:sz w:val="20"/>
          <w:szCs w:val="20"/>
          <w:lang w:val="es-MX"/>
        </w:rPr>
        <w:tab/>
      </w:r>
      <w:r w:rsidR="00413EB4" w:rsidRPr="0009062C">
        <w:rPr>
          <w:rFonts w:asciiTheme="minorHAnsi" w:hAnsiTheme="minorHAnsi"/>
          <w:sz w:val="20"/>
          <w:szCs w:val="20"/>
          <w:lang w:val="es-MX"/>
        </w:rPr>
        <w:t>_______________________________________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ab/>
      </w:r>
      <w:r w:rsidRPr="0009062C">
        <w:rPr>
          <w:rFonts w:asciiTheme="minorHAnsi" w:hAnsiTheme="minorHAnsi"/>
          <w:sz w:val="20"/>
          <w:szCs w:val="20"/>
          <w:lang w:val="es-MX"/>
        </w:rPr>
        <w:t>Fecha</w:t>
      </w:r>
      <w:r w:rsidR="0009062C" w:rsidRPr="0009062C">
        <w:rPr>
          <w:rFonts w:asciiTheme="minorHAnsi" w:hAnsiTheme="minorHAnsi"/>
          <w:sz w:val="20"/>
          <w:szCs w:val="20"/>
          <w:lang w:val="es-MX"/>
        </w:rPr>
        <w:t>: _</w:t>
      </w:r>
      <w:r w:rsidR="00413EB4" w:rsidRPr="0009062C">
        <w:rPr>
          <w:rFonts w:asciiTheme="minorHAnsi" w:hAnsiTheme="minorHAnsi"/>
          <w:sz w:val="20"/>
          <w:szCs w:val="20"/>
          <w:lang w:val="es-MX"/>
        </w:rPr>
        <w:t>____/_____/_____</w:t>
      </w:r>
    </w:p>
    <w:p w:rsidR="00B91E89" w:rsidRPr="0009062C" w:rsidRDefault="0073382C" w:rsidP="00B91E89">
      <w:pPr>
        <w:spacing w:after="120"/>
        <w:ind w:right="-900"/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Firma del </w:t>
      </w:r>
      <w:r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Pr="0009062C">
        <w:rPr>
          <w:rFonts w:asciiTheme="minorHAnsi" w:hAnsiTheme="minorHAnsi"/>
          <w:sz w:val="20"/>
          <w:szCs w:val="20"/>
        </w:rPr>
        <w:fldChar w:fldCharType="end"/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Padre </w:t>
      </w:r>
      <w:r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Pr="0009062C">
        <w:rPr>
          <w:rFonts w:asciiTheme="minorHAnsi" w:hAnsiTheme="minorHAnsi"/>
          <w:sz w:val="20"/>
          <w:szCs w:val="20"/>
        </w:rPr>
        <w:fldChar w:fldCharType="end"/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D631DB" w:rsidRPr="0009062C">
        <w:rPr>
          <w:rFonts w:asciiTheme="minorHAnsi" w:hAnsiTheme="minorHAnsi"/>
          <w:bCs/>
          <w:sz w:val="20"/>
          <w:szCs w:val="20"/>
          <w:lang w:val="es-MX"/>
        </w:rPr>
        <w:t>Tutor Legal</w:t>
      </w: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 </w:t>
      </w:r>
      <w:r w:rsidRPr="0009062C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062C">
        <w:rPr>
          <w:rFonts w:asciiTheme="minorHAnsi" w:hAnsiTheme="minorHAnsi"/>
          <w:sz w:val="20"/>
          <w:szCs w:val="20"/>
          <w:lang w:val="es-MX"/>
        </w:rPr>
        <w:instrText xml:space="preserve"> FORMCHECKBOX </w:instrText>
      </w:r>
      <w:r w:rsidR="007D7772">
        <w:rPr>
          <w:rFonts w:asciiTheme="minorHAnsi" w:hAnsiTheme="minorHAnsi"/>
          <w:sz w:val="20"/>
          <w:szCs w:val="20"/>
        </w:rPr>
      </w:r>
      <w:r w:rsidR="007D7772">
        <w:rPr>
          <w:rFonts w:asciiTheme="minorHAnsi" w:hAnsiTheme="minorHAnsi"/>
          <w:sz w:val="20"/>
          <w:szCs w:val="20"/>
        </w:rPr>
        <w:fldChar w:fldCharType="separate"/>
      </w:r>
      <w:r w:rsidRPr="0009062C">
        <w:rPr>
          <w:rFonts w:asciiTheme="minorHAnsi" w:hAnsiTheme="minorHAnsi"/>
          <w:sz w:val="20"/>
          <w:szCs w:val="20"/>
        </w:rPr>
        <w:fldChar w:fldCharType="end"/>
      </w:r>
      <w:r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EC22BF">
        <w:rPr>
          <w:rFonts w:asciiTheme="minorHAnsi" w:hAnsiTheme="minorHAnsi"/>
          <w:bCs/>
          <w:sz w:val="20"/>
          <w:szCs w:val="20"/>
          <w:lang w:val="es-MX"/>
        </w:rPr>
        <w:t>Sustituto: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 xml:space="preserve"> </w:t>
      </w:r>
      <w:r w:rsidR="0041794E" w:rsidRPr="0009062C">
        <w:rPr>
          <w:rFonts w:asciiTheme="minorHAnsi" w:hAnsiTheme="minorHAnsi"/>
          <w:sz w:val="20"/>
          <w:szCs w:val="20"/>
          <w:lang w:val="es-MX"/>
        </w:rPr>
        <w:tab/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>_______________________________________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ab/>
      </w:r>
      <w:r w:rsidRPr="0009062C">
        <w:rPr>
          <w:rFonts w:asciiTheme="minorHAnsi" w:hAnsiTheme="minorHAnsi"/>
          <w:sz w:val="20"/>
          <w:szCs w:val="20"/>
          <w:lang w:val="es-MX"/>
        </w:rPr>
        <w:t>Fecha</w:t>
      </w:r>
      <w:r w:rsidR="0009062C" w:rsidRPr="0009062C">
        <w:rPr>
          <w:rFonts w:asciiTheme="minorHAnsi" w:hAnsiTheme="minorHAnsi"/>
          <w:sz w:val="20"/>
          <w:szCs w:val="20"/>
          <w:lang w:val="es-MX"/>
        </w:rPr>
        <w:t>: 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>___/_____/_____</w:t>
      </w:r>
    </w:p>
    <w:p w:rsidR="00413EB4" w:rsidRPr="0009062C" w:rsidRDefault="0073382C" w:rsidP="00B91E89">
      <w:pPr>
        <w:spacing w:after="120"/>
        <w:ind w:right="-900"/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Firma del </w:t>
      </w:r>
      <w:r w:rsidR="00D15D8C" w:rsidRPr="0009062C">
        <w:rPr>
          <w:rFonts w:asciiTheme="minorHAnsi" w:hAnsiTheme="minorHAnsi"/>
          <w:bCs/>
          <w:sz w:val="20"/>
          <w:szCs w:val="20"/>
          <w:lang w:val="es-MX"/>
        </w:rPr>
        <w:t>estudiante</w:t>
      </w:r>
      <w:r w:rsidRPr="0009062C">
        <w:rPr>
          <w:rFonts w:asciiTheme="minorHAnsi" w:hAnsiTheme="minorHAnsi"/>
          <w:bCs/>
          <w:sz w:val="20"/>
          <w:szCs w:val="20"/>
          <w:lang w:val="es-MX"/>
        </w:rPr>
        <w:t xml:space="preserve"> adulto (de 18-21 años)</w:t>
      </w:r>
      <w:r w:rsidR="0041794E" w:rsidRPr="0009062C">
        <w:rPr>
          <w:rFonts w:asciiTheme="minorHAnsi" w:hAnsiTheme="minorHAnsi"/>
          <w:sz w:val="20"/>
          <w:szCs w:val="20"/>
          <w:lang w:val="es-MX"/>
        </w:rPr>
        <w:tab/>
      </w:r>
      <w:r w:rsidR="0041794E" w:rsidRPr="0009062C">
        <w:rPr>
          <w:rFonts w:asciiTheme="minorHAnsi" w:hAnsiTheme="minorHAnsi"/>
          <w:sz w:val="20"/>
          <w:szCs w:val="20"/>
          <w:lang w:val="es-MX"/>
        </w:rPr>
        <w:tab/>
        <w:t>_______________________________________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ab/>
      </w:r>
      <w:r w:rsidRPr="0009062C">
        <w:rPr>
          <w:rFonts w:asciiTheme="minorHAnsi" w:hAnsiTheme="minorHAnsi"/>
          <w:sz w:val="20"/>
          <w:szCs w:val="20"/>
          <w:lang w:val="es-MX"/>
        </w:rPr>
        <w:t>Fecha</w:t>
      </w:r>
      <w:r w:rsidR="0009062C" w:rsidRPr="0009062C">
        <w:rPr>
          <w:rFonts w:asciiTheme="minorHAnsi" w:hAnsiTheme="minorHAnsi"/>
          <w:sz w:val="20"/>
          <w:szCs w:val="20"/>
          <w:lang w:val="es-MX"/>
        </w:rPr>
        <w:t>: _</w:t>
      </w:r>
      <w:r w:rsidR="00413EB4" w:rsidRPr="0009062C">
        <w:rPr>
          <w:rFonts w:asciiTheme="minorHAnsi" w:hAnsiTheme="minorHAnsi"/>
          <w:sz w:val="20"/>
          <w:szCs w:val="20"/>
          <w:lang w:val="es-MX"/>
        </w:rPr>
        <w:t>___/_____/_____</w:t>
      </w:r>
    </w:p>
    <w:p w:rsidR="00413EB4" w:rsidRPr="00EC22BF" w:rsidRDefault="00413EB4" w:rsidP="00B91E89">
      <w:pPr>
        <w:spacing w:after="120"/>
        <w:rPr>
          <w:rFonts w:asciiTheme="minorHAnsi" w:hAnsiTheme="minorHAnsi"/>
          <w:sz w:val="16"/>
          <w:szCs w:val="16"/>
          <w:lang w:val="es-MX"/>
        </w:rPr>
      </w:pPr>
    </w:p>
    <w:p w:rsidR="00D361FE" w:rsidRPr="0009062C" w:rsidRDefault="0073382C" w:rsidP="00B91E89">
      <w:pPr>
        <w:spacing w:after="120"/>
        <w:ind w:right="-720"/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sz w:val="20"/>
          <w:szCs w:val="20"/>
          <w:lang w:val="es-MX"/>
        </w:rPr>
        <w:t>Firma del Representando</w:t>
      </w:r>
      <w:r w:rsidR="00D15D8C" w:rsidRPr="0009062C">
        <w:rPr>
          <w:rFonts w:asciiTheme="minorHAnsi" w:hAnsiTheme="minorHAnsi"/>
          <w:sz w:val="20"/>
          <w:szCs w:val="20"/>
          <w:lang w:val="es-MX"/>
        </w:rPr>
        <w:t xml:space="preserve"> Designado del </w:t>
      </w:r>
      <w:r w:rsidRPr="0009062C">
        <w:rPr>
          <w:rFonts w:asciiTheme="minorHAnsi" w:hAnsiTheme="minorHAnsi"/>
          <w:sz w:val="20"/>
          <w:szCs w:val="20"/>
          <w:lang w:val="es-MX"/>
        </w:rPr>
        <w:t>Distrito</w:t>
      </w:r>
      <w:r w:rsidRPr="0009062C">
        <w:rPr>
          <w:rFonts w:asciiTheme="minorHAnsi" w:hAnsiTheme="minorHAnsi"/>
          <w:sz w:val="20"/>
          <w:szCs w:val="20"/>
          <w:lang w:val="es-MX"/>
        </w:rPr>
        <w:tab/>
      </w:r>
      <w:r w:rsidR="004A255D" w:rsidRPr="0009062C">
        <w:rPr>
          <w:rFonts w:asciiTheme="minorHAnsi" w:hAnsiTheme="minorHAnsi"/>
          <w:sz w:val="20"/>
          <w:szCs w:val="20"/>
          <w:lang w:val="es-MX"/>
        </w:rPr>
        <w:t>_</w:t>
      </w:r>
      <w:r w:rsidR="00D361FE" w:rsidRPr="0009062C">
        <w:rPr>
          <w:rFonts w:asciiTheme="minorHAnsi" w:hAnsiTheme="minorHAnsi"/>
          <w:sz w:val="20"/>
          <w:szCs w:val="20"/>
          <w:lang w:val="es-MX"/>
        </w:rPr>
        <w:t>________________________________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>________</w:t>
      </w:r>
      <w:r w:rsidR="00B91E89" w:rsidRPr="0009062C">
        <w:rPr>
          <w:rFonts w:asciiTheme="minorHAnsi" w:hAnsiTheme="minorHAnsi"/>
          <w:sz w:val="20"/>
          <w:szCs w:val="20"/>
          <w:lang w:val="es-MX"/>
        </w:rPr>
        <w:tab/>
      </w:r>
      <w:r w:rsidRPr="0009062C">
        <w:rPr>
          <w:rFonts w:asciiTheme="minorHAnsi" w:hAnsiTheme="minorHAnsi"/>
          <w:sz w:val="20"/>
          <w:szCs w:val="20"/>
          <w:lang w:val="es-MX"/>
        </w:rPr>
        <w:t>Fecha</w:t>
      </w:r>
      <w:r w:rsidR="0009062C" w:rsidRPr="0009062C">
        <w:rPr>
          <w:rFonts w:asciiTheme="minorHAnsi" w:hAnsiTheme="minorHAnsi"/>
          <w:sz w:val="20"/>
          <w:szCs w:val="20"/>
          <w:lang w:val="es-MX"/>
        </w:rPr>
        <w:t>: _</w:t>
      </w:r>
      <w:r w:rsidR="00D361FE" w:rsidRPr="0009062C">
        <w:rPr>
          <w:rFonts w:asciiTheme="minorHAnsi" w:hAnsiTheme="minorHAnsi"/>
          <w:sz w:val="20"/>
          <w:szCs w:val="20"/>
          <w:lang w:val="es-MX"/>
        </w:rPr>
        <w:t>___/_____/_____</w:t>
      </w:r>
    </w:p>
    <w:p w:rsidR="00413EB4" w:rsidRPr="0009062C" w:rsidRDefault="0073382C" w:rsidP="00A02FA0">
      <w:pPr>
        <w:spacing w:after="120"/>
        <w:rPr>
          <w:rFonts w:asciiTheme="minorHAnsi" w:hAnsiTheme="minorHAnsi"/>
          <w:sz w:val="20"/>
          <w:szCs w:val="20"/>
          <w:lang w:val="es-MX"/>
        </w:rPr>
      </w:pPr>
      <w:r w:rsidRPr="0009062C">
        <w:rPr>
          <w:rFonts w:asciiTheme="minorHAnsi" w:hAnsiTheme="minorHAnsi"/>
          <w:sz w:val="20"/>
          <w:szCs w:val="20"/>
          <w:lang w:val="es-MX"/>
        </w:rPr>
        <w:t>Título/P</w:t>
      </w:r>
      <w:r w:rsidR="008139EE" w:rsidRPr="0009062C">
        <w:rPr>
          <w:rFonts w:asciiTheme="minorHAnsi" w:hAnsiTheme="minorHAnsi"/>
          <w:sz w:val="20"/>
          <w:szCs w:val="20"/>
          <w:lang w:val="es-MX"/>
        </w:rPr>
        <w:t>osición</w:t>
      </w:r>
      <w:r w:rsidR="0009062C" w:rsidRPr="0009062C">
        <w:rPr>
          <w:rFonts w:asciiTheme="minorHAnsi" w:hAnsiTheme="minorHAnsi"/>
          <w:sz w:val="20"/>
          <w:szCs w:val="20"/>
          <w:lang w:val="es-MX"/>
        </w:rPr>
        <w:t>: _</w:t>
      </w:r>
      <w:r w:rsidR="00D361FE" w:rsidRPr="0009062C">
        <w:rPr>
          <w:rFonts w:asciiTheme="minorHAnsi" w:hAnsiTheme="minorHAnsi"/>
          <w:sz w:val="20"/>
          <w:szCs w:val="20"/>
          <w:lang w:val="es-MX"/>
        </w:rPr>
        <w:t>___________________________________________________________________</w:t>
      </w:r>
    </w:p>
    <w:p w:rsidR="0041794E" w:rsidRPr="00EC22BF" w:rsidRDefault="0041794E" w:rsidP="00A02FA0">
      <w:pPr>
        <w:spacing w:after="120"/>
        <w:rPr>
          <w:rFonts w:asciiTheme="minorHAnsi" w:hAnsiTheme="minorHAnsi"/>
          <w:sz w:val="10"/>
          <w:szCs w:val="10"/>
          <w:lang w:val="es-MX"/>
        </w:rPr>
      </w:pPr>
    </w:p>
    <w:p w:rsidR="0041794E" w:rsidRPr="0009062C" w:rsidRDefault="00D15D8C" w:rsidP="008139EE">
      <w:pPr>
        <w:rPr>
          <w:sz w:val="21"/>
          <w:szCs w:val="21"/>
          <w:shd w:val="clear" w:color="auto" w:fill="FFFFFF"/>
          <w:lang w:val="es-MX"/>
        </w:rPr>
      </w:pP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"</w:t>
      </w:r>
      <w:r w:rsidR="005B5279">
        <w:rPr>
          <w:rFonts w:asciiTheme="minorHAnsi" w:hAnsiTheme="minorHAnsi"/>
          <w:iCs/>
          <w:sz w:val="20"/>
          <w:lang w:val="es-MX"/>
        </w:rPr>
        <w:t>Ley Federal</w:t>
      </w:r>
      <w:r w:rsidR="005B5279">
        <w:rPr>
          <w:rFonts w:asciiTheme="minorHAnsi" w:hAnsiTheme="minorHAnsi"/>
          <w:iCs/>
          <w:sz w:val="20"/>
          <w:lang w:val="es-MX"/>
        </w:rPr>
        <w:t xml:space="preserve"> </w:t>
      </w:r>
      <w:r w:rsidR="005B5279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IDEA</w:t>
      </w:r>
      <w:r w:rsidR="005B5279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,</w:t>
      </w:r>
      <w:r w:rsidR="005B5279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 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Sección </w:t>
      </w:r>
      <w:r w:rsidRPr="0009062C">
        <w:rPr>
          <w:rFonts w:asciiTheme="minorHAnsi" w:hAnsiTheme="minorHAnsi"/>
          <w:iCs/>
          <w:sz w:val="20"/>
          <w:lang w:val="es-MX"/>
        </w:rPr>
        <w:t xml:space="preserve">614 (d) (1) (c)  de 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PARTICIPACIÓN</w:t>
      </w:r>
      <w:r w:rsidRPr="0009062C">
        <w:rPr>
          <w:rFonts w:asciiTheme="minorHAnsi" w:hAnsiTheme="minorHAnsi"/>
          <w:iCs/>
          <w:sz w:val="20"/>
          <w:lang w:val="es-MX"/>
        </w:rPr>
        <w:t xml:space="preserve"> </w:t>
      </w:r>
      <w:r w:rsidR="005B5279">
        <w:rPr>
          <w:rFonts w:asciiTheme="minorHAnsi" w:hAnsiTheme="minorHAnsi"/>
          <w:iCs/>
          <w:sz w:val="20"/>
          <w:lang w:val="es-MX"/>
        </w:rPr>
        <w:t>DEL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 EQUIPO DEL IEP -' (i) PARTICIPACIÓN NO NECESARIA – Un miembro del equipo del IEP no estará obligado a asistir a una junta del IEP, totalmente o en parte, si el padre de un niño con una </w:t>
      </w:r>
      <w:r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discapacidad y la agencia educativa local están de acuerdo en que la participación de dicho miembro no es necesaria, porque el área del plan académico o servicios relacionados del miembro, no está</w:t>
      </w:r>
      <w:r w:rsidR="008A1375"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n siendo modificados o discutidos</w:t>
      </w:r>
      <w:r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 en la junta, </w:t>
      </w:r>
      <w:r w:rsidRPr="008A1375">
        <w:rPr>
          <w:rFonts w:asciiTheme="minorHAnsi" w:hAnsiTheme="minorHAnsi"/>
          <w:iCs/>
          <w:sz w:val="20"/>
          <w:lang w:val="es-MX"/>
        </w:rPr>
        <w:t xml:space="preserve">(ii) </w:t>
      </w:r>
      <w:r w:rsidR="008A1375" w:rsidRPr="008A1375">
        <w:rPr>
          <w:rFonts w:asciiTheme="minorHAnsi" w:hAnsiTheme="minorHAnsi"/>
          <w:sz w:val="20"/>
          <w:lang w:val="es-MX"/>
        </w:rPr>
        <w:t>AUSENCIA JUSTIFICADA</w:t>
      </w:r>
      <w:r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 - Un miembro del Equipo de IEP </w:t>
      </w:r>
      <w:r w:rsidR="008A1375"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se le </w:t>
      </w:r>
      <w:r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puede </w:t>
      </w:r>
      <w:r w:rsidR="008A1375"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conceder una ausencia justificada </w:t>
      </w:r>
      <w:r w:rsidR="00682A1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para </w:t>
      </w:r>
      <w:r w:rsidRP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no asistir a la junta del IEP, totalmente o en parte, cuando la junta implica una modificación a, o una discusión del área del plan académico o servicios relacionados del miembro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, sí—'(I) el padre y la agencia educativa local permiten </w:t>
      </w:r>
      <w:r w:rsidR="008A1375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la ausencia justifica</w:t>
      </w:r>
      <w:r w:rsidR="00682A1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>da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; y ' (II) el miembro presentó por escrito a los padres y al equipo del IEP, datos de información del desarrollo del IEP antes de la junta. </w:t>
      </w:r>
      <w:r w:rsidRPr="0009062C">
        <w:rPr>
          <w:rFonts w:asciiTheme="minorHAnsi" w:hAnsiTheme="minorHAnsi"/>
          <w:iCs/>
          <w:sz w:val="20"/>
          <w:lang w:val="es-MX"/>
        </w:rPr>
        <w:t>'(iii)</w:t>
      </w:r>
      <w:r w:rsidRPr="0009062C">
        <w:rPr>
          <w:rFonts w:asciiTheme="minorHAnsi" w:hAnsiTheme="minorHAnsi"/>
          <w:sz w:val="21"/>
          <w:szCs w:val="21"/>
          <w:shd w:val="clear" w:color="auto" w:fill="FFFFFF"/>
          <w:lang w:val="es-MX"/>
        </w:rPr>
        <w:t xml:space="preserve"> ACUERDO POR ESCRITO Y CONSENTIMIENTO REQUERIDO- El acuerdo de un padre conforme a la cláusula (i), y el consentimiento conforme a la cláusula (ii) deberán ser presen</w:t>
      </w:r>
      <w:r w:rsidRPr="0009062C">
        <w:rPr>
          <w:sz w:val="21"/>
          <w:szCs w:val="21"/>
          <w:shd w:val="clear" w:color="auto" w:fill="FFFFFF"/>
          <w:lang w:val="es-MX"/>
        </w:rPr>
        <w:t>tados por escrito.”</w:t>
      </w:r>
      <w:r w:rsidR="0073382C" w:rsidRPr="0009062C">
        <w:rPr>
          <w:rFonts w:ascii="Calibri" w:hAnsi="Calibri"/>
          <w:sz w:val="20"/>
          <w:szCs w:val="20"/>
          <w:lang w:val="es-MX"/>
        </w:rPr>
        <w:t xml:space="preserve"> </w:t>
      </w:r>
    </w:p>
    <w:sectPr w:rsidR="0041794E" w:rsidRPr="0009062C" w:rsidSect="0015396D">
      <w:headerReference w:type="default" r:id="rId9"/>
      <w:footerReference w:type="default" r:id="rId10"/>
      <w:pgSz w:w="12240" w:h="15840"/>
      <w:pgMar w:top="1296" w:right="990" w:bottom="1296" w:left="907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72" w:rsidRDefault="007D7772">
      <w:r>
        <w:separator/>
      </w:r>
    </w:p>
  </w:endnote>
  <w:endnote w:type="continuationSeparator" w:id="0">
    <w:p w:rsidR="007D7772" w:rsidRDefault="007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42" w:rsidRPr="00F23F0C" w:rsidRDefault="00F23F0C" w:rsidP="00F23F0C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rPr>
        <w:rFonts w:ascii="Calibri" w:hAnsi="Calibri"/>
        <w:bCs/>
        <w:sz w:val="18"/>
        <w:szCs w:val="17"/>
      </w:rPr>
      <w:t>Revised 07/2013</w:t>
    </w:r>
    <w:r>
      <w:rPr>
        <w:rFonts w:ascii="Calibri" w:hAnsi="Calibri"/>
        <w:bCs/>
        <w:sz w:val="18"/>
        <w:szCs w:val="17"/>
      </w:rPr>
      <w:tab/>
      <w:t>Form 3</w:t>
    </w:r>
    <w:r w:rsidR="003F7C2E">
      <w:rPr>
        <w:rFonts w:ascii="Calibri" w:hAnsi="Calibri"/>
        <w:bCs/>
        <w:sz w:val="18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72" w:rsidRDefault="007D7772">
      <w:r>
        <w:separator/>
      </w:r>
    </w:p>
  </w:footnote>
  <w:footnote w:type="continuationSeparator" w:id="0">
    <w:p w:rsidR="007D7772" w:rsidRDefault="007D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FC" w:rsidRPr="00B110A6" w:rsidRDefault="00530AFC" w:rsidP="00530AFC">
    <w:pPr>
      <w:pStyle w:val="Header"/>
      <w:tabs>
        <w:tab w:val="clear" w:pos="4320"/>
        <w:tab w:val="clear" w:pos="8640"/>
        <w:tab w:val="center" w:pos="1800"/>
      </w:tabs>
      <w:jc w:val="center"/>
      <w:rPr>
        <w:rFonts w:asciiTheme="minorHAnsi" w:hAnsiTheme="minorHAnsi" w:cstheme="minorHAnsi"/>
        <w:b/>
        <w:sz w:val="22"/>
        <w:lang w:val="es-MX"/>
      </w:rPr>
    </w:pPr>
    <w:r w:rsidRPr="00B110A6">
      <w:rPr>
        <w:rFonts w:asciiTheme="minorHAnsi" w:hAnsiTheme="minorHAnsi" w:cstheme="minorHAnsi"/>
        <w:b/>
        <w:sz w:val="22"/>
        <w:lang w:val="es-MX"/>
      </w:rPr>
      <w:t>STATE SELPA IEP TEMPLATE</w:t>
    </w:r>
  </w:p>
  <w:p w:rsidR="004B7DFD" w:rsidRPr="00EC22BF" w:rsidRDefault="00662205" w:rsidP="00B91E89">
    <w:pPr>
      <w:jc w:val="center"/>
      <w:rPr>
        <w:rFonts w:ascii="Calibri" w:hAnsi="Calibri" w:cs="Calibri"/>
        <w:b/>
        <w:color w:val="404040" w:themeColor="text1" w:themeTint="BF"/>
        <w:sz w:val="22"/>
        <w:lang w:val="es-MX"/>
      </w:rPr>
    </w:pPr>
    <w:r>
      <w:rPr>
        <w:rFonts w:ascii="Calibri" w:hAnsi="Calibri" w:cs="Arial"/>
        <w:b/>
        <w:color w:val="404040" w:themeColor="text1" w:themeTint="BF"/>
        <w:sz w:val="22"/>
        <w:szCs w:val="22"/>
        <w:lang w:val="es-MX"/>
      </w:rPr>
      <w:t>AUSENCIA JUSTIFICA</w:t>
    </w:r>
    <w:r w:rsidR="00EC22BF" w:rsidRPr="00EC22BF">
      <w:rPr>
        <w:rFonts w:ascii="Calibri" w:hAnsi="Calibri" w:cs="Arial"/>
        <w:b/>
        <w:color w:val="404040" w:themeColor="text1" w:themeTint="BF"/>
        <w:sz w:val="22"/>
        <w:szCs w:val="22"/>
        <w:lang w:val="es-MX"/>
      </w:rPr>
      <w:t xml:space="preserve"> DEL MIEMBRO DEL EQUIPO DEL </w:t>
    </w:r>
    <w:r w:rsidR="00B91E89" w:rsidRPr="00EC22BF">
      <w:rPr>
        <w:rFonts w:ascii="Calibri" w:hAnsi="Calibri" w:cs="Arial"/>
        <w:b/>
        <w:color w:val="404040" w:themeColor="text1" w:themeTint="BF"/>
        <w:sz w:val="22"/>
        <w:szCs w:val="22"/>
        <w:lang w:val="es-MX"/>
      </w:rPr>
      <w:t xml:space="preserve">IEP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50F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38"/>
    <w:rsid w:val="00020854"/>
    <w:rsid w:val="00044A34"/>
    <w:rsid w:val="0005545B"/>
    <w:rsid w:val="000661AC"/>
    <w:rsid w:val="0009062C"/>
    <w:rsid w:val="000E4044"/>
    <w:rsid w:val="00103589"/>
    <w:rsid w:val="001344D5"/>
    <w:rsid w:val="0013480A"/>
    <w:rsid w:val="00136842"/>
    <w:rsid w:val="00143FE1"/>
    <w:rsid w:val="0015396D"/>
    <w:rsid w:val="0015461F"/>
    <w:rsid w:val="00170B07"/>
    <w:rsid w:val="00180B65"/>
    <w:rsid w:val="00182873"/>
    <w:rsid w:val="00187F7C"/>
    <w:rsid w:val="0019783D"/>
    <w:rsid w:val="001A0F38"/>
    <w:rsid w:val="001A7397"/>
    <w:rsid w:val="001E5FAF"/>
    <w:rsid w:val="001F25D2"/>
    <w:rsid w:val="001F61E6"/>
    <w:rsid w:val="002269CF"/>
    <w:rsid w:val="00246D5B"/>
    <w:rsid w:val="002736A8"/>
    <w:rsid w:val="002A262E"/>
    <w:rsid w:val="002B6C13"/>
    <w:rsid w:val="002D2695"/>
    <w:rsid w:val="002D26B8"/>
    <w:rsid w:val="002E5D71"/>
    <w:rsid w:val="00311986"/>
    <w:rsid w:val="003257A3"/>
    <w:rsid w:val="00352C65"/>
    <w:rsid w:val="00364CE4"/>
    <w:rsid w:val="00366B1D"/>
    <w:rsid w:val="003872D7"/>
    <w:rsid w:val="00397B03"/>
    <w:rsid w:val="003A1E2C"/>
    <w:rsid w:val="003B5536"/>
    <w:rsid w:val="003C36F8"/>
    <w:rsid w:val="003D36B3"/>
    <w:rsid w:val="003F3B2D"/>
    <w:rsid w:val="003F7C2E"/>
    <w:rsid w:val="00413EB4"/>
    <w:rsid w:val="0041794E"/>
    <w:rsid w:val="00420F64"/>
    <w:rsid w:val="00430907"/>
    <w:rsid w:val="004346BF"/>
    <w:rsid w:val="004409F4"/>
    <w:rsid w:val="0047649F"/>
    <w:rsid w:val="00481B48"/>
    <w:rsid w:val="004879F4"/>
    <w:rsid w:val="004A255D"/>
    <w:rsid w:val="004B7DFD"/>
    <w:rsid w:val="004D1300"/>
    <w:rsid w:val="004D2896"/>
    <w:rsid w:val="004E2D4F"/>
    <w:rsid w:val="00503B47"/>
    <w:rsid w:val="00504396"/>
    <w:rsid w:val="005118A5"/>
    <w:rsid w:val="00516D3D"/>
    <w:rsid w:val="00530AFC"/>
    <w:rsid w:val="005648D5"/>
    <w:rsid w:val="00582C1D"/>
    <w:rsid w:val="0058705B"/>
    <w:rsid w:val="0059743E"/>
    <w:rsid w:val="005B5279"/>
    <w:rsid w:val="00610B2B"/>
    <w:rsid w:val="00655898"/>
    <w:rsid w:val="00656DE1"/>
    <w:rsid w:val="00662205"/>
    <w:rsid w:val="00674B81"/>
    <w:rsid w:val="00682A1C"/>
    <w:rsid w:val="00690BA9"/>
    <w:rsid w:val="00723D34"/>
    <w:rsid w:val="0073382C"/>
    <w:rsid w:val="007B0136"/>
    <w:rsid w:val="007D43C4"/>
    <w:rsid w:val="007D7772"/>
    <w:rsid w:val="007E3356"/>
    <w:rsid w:val="007E441B"/>
    <w:rsid w:val="008139EE"/>
    <w:rsid w:val="00822EA6"/>
    <w:rsid w:val="00836E3B"/>
    <w:rsid w:val="00850EEE"/>
    <w:rsid w:val="008515AE"/>
    <w:rsid w:val="0086511D"/>
    <w:rsid w:val="00870D80"/>
    <w:rsid w:val="008A1375"/>
    <w:rsid w:val="008D2017"/>
    <w:rsid w:val="008D3F21"/>
    <w:rsid w:val="0091122F"/>
    <w:rsid w:val="00922F47"/>
    <w:rsid w:val="00922FF7"/>
    <w:rsid w:val="00925B96"/>
    <w:rsid w:val="009412E7"/>
    <w:rsid w:val="00941964"/>
    <w:rsid w:val="00944597"/>
    <w:rsid w:val="00957BFC"/>
    <w:rsid w:val="00963572"/>
    <w:rsid w:val="009A467F"/>
    <w:rsid w:val="009B7F50"/>
    <w:rsid w:val="009E2C11"/>
    <w:rsid w:val="009F1CEB"/>
    <w:rsid w:val="009F6053"/>
    <w:rsid w:val="00A02FA0"/>
    <w:rsid w:val="00A074AC"/>
    <w:rsid w:val="00A60DE7"/>
    <w:rsid w:val="00A6687C"/>
    <w:rsid w:val="00A84E38"/>
    <w:rsid w:val="00A96D97"/>
    <w:rsid w:val="00AA50CF"/>
    <w:rsid w:val="00AA597A"/>
    <w:rsid w:val="00AB075C"/>
    <w:rsid w:val="00B110A6"/>
    <w:rsid w:val="00B27C04"/>
    <w:rsid w:val="00B323F4"/>
    <w:rsid w:val="00B827CF"/>
    <w:rsid w:val="00B91E89"/>
    <w:rsid w:val="00BB51BD"/>
    <w:rsid w:val="00BC3A85"/>
    <w:rsid w:val="00BC5F5A"/>
    <w:rsid w:val="00BE44F9"/>
    <w:rsid w:val="00BE50DD"/>
    <w:rsid w:val="00BE66C4"/>
    <w:rsid w:val="00BF4044"/>
    <w:rsid w:val="00BF7BFF"/>
    <w:rsid w:val="00C046A0"/>
    <w:rsid w:val="00C05F9E"/>
    <w:rsid w:val="00C34FDC"/>
    <w:rsid w:val="00C413E3"/>
    <w:rsid w:val="00C45FDD"/>
    <w:rsid w:val="00C84174"/>
    <w:rsid w:val="00CA41BD"/>
    <w:rsid w:val="00CC24BB"/>
    <w:rsid w:val="00CD43F7"/>
    <w:rsid w:val="00D15D8C"/>
    <w:rsid w:val="00D35035"/>
    <w:rsid w:val="00D361FE"/>
    <w:rsid w:val="00D42EDA"/>
    <w:rsid w:val="00D45ED5"/>
    <w:rsid w:val="00D631DB"/>
    <w:rsid w:val="00D96126"/>
    <w:rsid w:val="00DD00C9"/>
    <w:rsid w:val="00E16BC9"/>
    <w:rsid w:val="00E2192F"/>
    <w:rsid w:val="00E37C64"/>
    <w:rsid w:val="00E37F8C"/>
    <w:rsid w:val="00E70EBB"/>
    <w:rsid w:val="00EC22BF"/>
    <w:rsid w:val="00EE3DB8"/>
    <w:rsid w:val="00F147A1"/>
    <w:rsid w:val="00F23F0C"/>
    <w:rsid w:val="00F32BC5"/>
    <w:rsid w:val="00F61938"/>
    <w:rsid w:val="00FA597C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B4"/>
    <w:rPr>
      <w:sz w:val="24"/>
      <w:szCs w:val="24"/>
    </w:rPr>
  </w:style>
  <w:style w:type="paragraph" w:styleId="Heading2">
    <w:name w:val="heading 2"/>
    <w:basedOn w:val="Normal"/>
    <w:next w:val="Normal"/>
    <w:qFormat/>
    <w:rsid w:val="00F61938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61938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1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619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4D1300"/>
    <w:rPr>
      <w:sz w:val="24"/>
      <w:szCs w:val="24"/>
    </w:rPr>
  </w:style>
  <w:style w:type="character" w:styleId="PageNumber">
    <w:name w:val="page number"/>
    <w:basedOn w:val="DefaultParagraphFont"/>
    <w:unhideWhenUsed/>
    <w:rsid w:val="004D1300"/>
  </w:style>
  <w:style w:type="character" w:customStyle="1" w:styleId="HeaderChar">
    <w:name w:val="Header Char"/>
    <w:basedOn w:val="DefaultParagraphFont"/>
    <w:link w:val="Header"/>
    <w:rsid w:val="00F23F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B4"/>
    <w:rPr>
      <w:sz w:val="24"/>
      <w:szCs w:val="24"/>
    </w:rPr>
  </w:style>
  <w:style w:type="paragraph" w:styleId="Heading2">
    <w:name w:val="heading 2"/>
    <w:basedOn w:val="Normal"/>
    <w:next w:val="Normal"/>
    <w:qFormat/>
    <w:rsid w:val="00F61938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61938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19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619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4D1300"/>
    <w:rPr>
      <w:sz w:val="24"/>
      <w:szCs w:val="24"/>
    </w:rPr>
  </w:style>
  <w:style w:type="character" w:styleId="PageNumber">
    <w:name w:val="page number"/>
    <w:basedOn w:val="DefaultParagraphFont"/>
    <w:unhideWhenUsed/>
    <w:rsid w:val="004D1300"/>
  </w:style>
  <w:style w:type="character" w:customStyle="1" w:styleId="HeaderChar">
    <w:name w:val="Header Char"/>
    <w:basedOn w:val="DefaultParagraphFont"/>
    <w:link w:val="Header"/>
    <w:rsid w:val="00F23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FF4B4-0B73-4B05-B135-5716A09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Section 614 (d) (3) (D) AGREEMENT- In making changes to a child’s IEP after the annual IEP meeting for a school year, the parent of a child with a disability and the local educational agency may agree not to convene and IEP meeting for the purposes</vt:lpstr>
    </vt:vector>
  </TitlesOfParts>
  <Company>PCOE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Section 614 (d) (3) (D) AGREEMENT- In making changes to a child’s IEP after the annual IEP meeting for a school year, the parent of a child with a disability and the local educational agency may agree not to convene and IEP meeting for the purposes</dc:title>
  <dc:creator>jplocher</dc:creator>
  <cp:lastModifiedBy>Josefina Aguilar</cp:lastModifiedBy>
  <cp:revision>2</cp:revision>
  <cp:lastPrinted>2017-06-06T22:05:00Z</cp:lastPrinted>
  <dcterms:created xsi:type="dcterms:W3CDTF">2017-06-09T21:22:00Z</dcterms:created>
  <dcterms:modified xsi:type="dcterms:W3CDTF">2017-06-09T21:22:00Z</dcterms:modified>
</cp:coreProperties>
</file>